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8C4A" w14:textId="061DDE36" w:rsidR="00940F54" w:rsidRDefault="0013457F">
      <w:r>
        <w:rPr>
          <w:b/>
          <w:bCs/>
        </w:rPr>
        <w:t xml:space="preserve">Plyšový </w:t>
      </w:r>
      <w:proofErr w:type="spellStart"/>
      <w:r>
        <w:rPr>
          <w:b/>
          <w:bCs/>
        </w:rPr>
        <w:t>Kryštůfek</w:t>
      </w:r>
      <w:proofErr w:type="spellEnd"/>
      <w:r>
        <w:rPr>
          <w:b/>
          <w:bCs/>
        </w:rPr>
        <w:t xml:space="preserve"> pomáhá</w:t>
      </w:r>
      <w:r w:rsidR="00415799">
        <w:rPr>
          <w:b/>
          <w:bCs/>
        </w:rPr>
        <w:t xml:space="preserve"> </w:t>
      </w:r>
      <w:r w:rsidR="00BD300C">
        <w:rPr>
          <w:b/>
          <w:bCs/>
        </w:rPr>
        <w:t xml:space="preserve">záchranářům </w:t>
      </w:r>
      <w:r w:rsidR="00415799">
        <w:rPr>
          <w:b/>
          <w:bCs/>
        </w:rPr>
        <w:t xml:space="preserve">při výjezdech i </w:t>
      </w:r>
      <w:r w:rsidR="00BD300C">
        <w:rPr>
          <w:b/>
          <w:bCs/>
        </w:rPr>
        <w:t xml:space="preserve">školitelům při </w:t>
      </w:r>
      <w:r w:rsidR="00415799">
        <w:rPr>
          <w:b/>
          <w:bCs/>
        </w:rPr>
        <w:t xml:space="preserve">výuce </w:t>
      </w:r>
      <w:r w:rsidR="0016151B">
        <w:rPr>
          <w:b/>
          <w:bCs/>
        </w:rPr>
        <w:t>první pomoci</w:t>
      </w:r>
      <w:r>
        <w:rPr>
          <w:b/>
          <w:bCs/>
        </w:rPr>
        <w:t xml:space="preserve"> </w:t>
      </w:r>
      <w:r w:rsidR="00F02DD4">
        <w:t xml:space="preserve"> </w:t>
      </w:r>
    </w:p>
    <w:p w14:paraId="3F09838A" w14:textId="4F0D0271" w:rsidR="00F26A94" w:rsidRDefault="009968C0">
      <w:r>
        <w:t>Velké oči, široký úsměv, kšiltovk</w:t>
      </w:r>
      <w:r w:rsidR="00A843C8">
        <w:t>a</w:t>
      </w:r>
      <w:r>
        <w:t xml:space="preserve"> na stranu a záchranářsk</w:t>
      </w:r>
      <w:r w:rsidR="00A843C8">
        <w:t>á kombinéza</w:t>
      </w:r>
      <w:r>
        <w:t xml:space="preserve">. </w:t>
      </w:r>
      <w:r w:rsidR="004B1909">
        <w:t>To je p</w:t>
      </w:r>
      <w:r>
        <w:t xml:space="preserve">lyšový maňásek </w:t>
      </w:r>
      <w:proofErr w:type="spellStart"/>
      <w:r>
        <w:t>Kryštůfek</w:t>
      </w:r>
      <w:proofErr w:type="spellEnd"/>
      <w:r w:rsidR="00A307F3">
        <w:t>.</w:t>
      </w:r>
      <w:r w:rsidR="00E81C74">
        <w:t xml:space="preserve"> </w:t>
      </w:r>
      <w:r w:rsidR="00A307F3">
        <w:t>J</w:t>
      </w:r>
      <w:r w:rsidR="0080188F">
        <w:t xml:space="preserve">eho primárním posláním je pomáhat </w:t>
      </w:r>
      <w:r w:rsidR="00AF4FE1">
        <w:t>dětem</w:t>
      </w:r>
      <w:r w:rsidR="009D2B37">
        <w:t>, kte</w:t>
      </w:r>
      <w:r w:rsidR="006700DF">
        <w:t>ré</w:t>
      </w:r>
      <w:r w:rsidR="009D2B37">
        <w:t xml:space="preserve"> se ocitly</w:t>
      </w:r>
      <w:r w:rsidR="00AF4FE1">
        <w:t xml:space="preserve"> v péči zdravotnických záchranářů a personálu urgentních příjmů</w:t>
      </w:r>
      <w:r w:rsidR="00C74998">
        <w:t>.</w:t>
      </w:r>
      <w:r w:rsidR="00DD0B43">
        <w:t xml:space="preserve"> </w:t>
      </w:r>
      <w:r w:rsidR="00F26A94">
        <w:t xml:space="preserve">Plyšovou hračku dostávají děti napříč Českou republikou už 11 let. </w:t>
      </w:r>
    </w:p>
    <w:p w14:paraId="4ADB87F9" w14:textId="14EB9ADC" w:rsidR="00D659DF" w:rsidRDefault="00462911" w:rsidP="00AF6DE2">
      <w:r>
        <w:t xml:space="preserve">Dobré zkušenosti má </w:t>
      </w:r>
      <w:r w:rsidR="004F7535">
        <w:t>s </w:t>
      </w:r>
      <w:proofErr w:type="spellStart"/>
      <w:r w:rsidR="004F7535">
        <w:t>Kryštůfkem</w:t>
      </w:r>
      <w:proofErr w:type="spellEnd"/>
      <w:r w:rsidR="004F7535">
        <w:t xml:space="preserve"> </w:t>
      </w:r>
      <w:r>
        <w:t xml:space="preserve">i lékařka </w:t>
      </w:r>
      <w:r w:rsidR="00AF0298">
        <w:t>Zdravotnické záchranné služby Zlínského kraje (</w:t>
      </w:r>
      <w:r>
        <w:t>ZZS ZK</w:t>
      </w:r>
      <w:r w:rsidR="00AF0298">
        <w:t>)</w:t>
      </w:r>
      <w:r>
        <w:t xml:space="preserve"> Kamila Soldánová. „</w:t>
      </w:r>
      <w:r w:rsidR="009D5689">
        <w:t>Malé děti pláčou</w:t>
      </w:r>
      <w:r w:rsidR="00F868FF">
        <w:t xml:space="preserve">, tulí se k rodičům, schovávají se před posádkou. </w:t>
      </w:r>
      <w:proofErr w:type="spellStart"/>
      <w:r w:rsidR="00385879">
        <w:t>Kryštůfek</w:t>
      </w:r>
      <w:proofErr w:type="spellEnd"/>
      <w:r w:rsidR="00385879">
        <w:t xml:space="preserve"> </w:t>
      </w:r>
      <w:r w:rsidR="006A3252">
        <w:t xml:space="preserve">nám </w:t>
      </w:r>
      <w:r w:rsidR="00385879">
        <w:t>pomáhá prolomit ledy</w:t>
      </w:r>
      <w:r w:rsidR="006A3252">
        <w:t>.</w:t>
      </w:r>
      <w:r w:rsidR="000A1FC8">
        <w:t xml:space="preserve"> Když dítě </w:t>
      </w:r>
      <w:r w:rsidR="004C286D">
        <w:t xml:space="preserve">s posádkou </w:t>
      </w:r>
      <w:r w:rsidR="000A1FC8">
        <w:t xml:space="preserve">spolupracuje, </w:t>
      </w:r>
      <w:r w:rsidR="00020F26">
        <w:t xml:space="preserve">výrazně </w:t>
      </w:r>
      <w:r w:rsidR="000A1FC8">
        <w:t xml:space="preserve">se tím </w:t>
      </w:r>
      <w:r w:rsidR="00722DF4">
        <w:t xml:space="preserve">krátí </w:t>
      </w:r>
      <w:r w:rsidR="00020F26">
        <w:t xml:space="preserve">čas, který potřebujeme </w:t>
      </w:r>
      <w:r w:rsidR="00B606A2">
        <w:t>při poskyt</w:t>
      </w:r>
      <w:r w:rsidR="004563D2">
        <w:t>ování</w:t>
      </w:r>
      <w:r w:rsidR="00B606A2">
        <w:t xml:space="preserve"> </w:t>
      </w:r>
      <w:r w:rsidR="00CB721C">
        <w:t xml:space="preserve">přednemocniční péče,“ vysvětluje Kamila Soldánová. </w:t>
      </w:r>
      <w:r w:rsidR="000F3710">
        <w:t>„</w:t>
      </w:r>
      <w:proofErr w:type="spellStart"/>
      <w:r w:rsidR="00C56759">
        <w:t>Kryštůfka</w:t>
      </w:r>
      <w:proofErr w:type="spellEnd"/>
      <w:r w:rsidR="00C56759">
        <w:t xml:space="preserve"> jsem využila i při posledním výjezdu na pomoc </w:t>
      </w:r>
      <w:r w:rsidR="00B77C8A">
        <w:t>tříleté holčičce.</w:t>
      </w:r>
      <w:r w:rsidR="002740E6">
        <w:t xml:space="preserve"> Přesně splnil své poslání. </w:t>
      </w:r>
      <w:r w:rsidR="005655A0">
        <w:t xml:space="preserve">Na maňáskovi jsme </w:t>
      </w:r>
      <w:r w:rsidR="00064B36">
        <w:t>demonstrovali všechna vyšetření. Poslouchali jsme jej například fonendoskopem</w:t>
      </w:r>
      <w:r w:rsidR="004563D2">
        <w:t xml:space="preserve">, </w:t>
      </w:r>
      <w:r w:rsidR="00010661">
        <w:t>dostal injekci</w:t>
      </w:r>
      <w:r w:rsidR="00064B36">
        <w:t>. Holčička nám pomáhala</w:t>
      </w:r>
      <w:r w:rsidR="00C678FE">
        <w:t xml:space="preserve"> –</w:t>
      </w:r>
      <w:r w:rsidR="00064B36">
        <w:t xml:space="preserve"> </w:t>
      </w:r>
      <w:r w:rsidR="00C678FE">
        <w:t>stala</w:t>
      </w:r>
      <w:r w:rsidR="00064B36">
        <w:t xml:space="preserve"> </w:t>
      </w:r>
      <w:r w:rsidR="00BD09E3">
        <w:t xml:space="preserve">se </w:t>
      </w:r>
      <w:r w:rsidR="00064B36">
        <w:t xml:space="preserve">z ní </w:t>
      </w:r>
      <w:r w:rsidR="00F62C61">
        <w:t xml:space="preserve">taková malá zdravotní sestra. </w:t>
      </w:r>
      <w:r w:rsidR="009E1C90">
        <w:t>M</w:t>
      </w:r>
      <w:r w:rsidR="006A4CEA">
        <w:t xml:space="preserve">nohem </w:t>
      </w:r>
      <w:r w:rsidR="009E1C90">
        <w:t xml:space="preserve">snáze jsme ji pak </w:t>
      </w:r>
      <w:r w:rsidR="00491AA8">
        <w:t>přimě</w:t>
      </w:r>
      <w:r w:rsidR="009E1C90">
        <w:t>li</w:t>
      </w:r>
      <w:r w:rsidR="00491AA8">
        <w:t xml:space="preserve"> ke spolupráci</w:t>
      </w:r>
      <w:r w:rsidR="00F62C61">
        <w:t xml:space="preserve">,“ </w:t>
      </w:r>
      <w:r w:rsidR="008468B2">
        <w:t xml:space="preserve">popisuje </w:t>
      </w:r>
      <w:r w:rsidR="006A4CEA">
        <w:t>lékařka konkrétní případ</w:t>
      </w:r>
      <w:r w:rsidR="00FB12C7">
        <w:t xml:space="preserve"> z poslední doby. </w:t>
      </w:r>
      <w:r w:rsidR="00753DD2">
        <w:t>„</w:t>
      </w:r>
      <w:r w:rsidR="00AF5B6F">
        <w:t xml:space="preserve">A když se </w:t>
      </w:r>
      <w:r w:rsidR="00295817">
        <w:t xml:space="preserve">holčička </w:t>
      </w:r>
      <w:r w:rsidR="00AF5B6F">
        <w:t>rozhodovala, kterého plyšáka si vezme</w:t>
      </w:r>
      <w:r w:rsidR="0069015F">
        <w:t xml:space="preserve"> se sebou do sanitního vozu, dala před svými přednost </w:t>
      </w:r>
      <w:proofErr w:type="spellStart"/>
      <w:r w:rsidR="0069015F">
        <w:t>Kryštůfkovi</w:t>
      </w:r>
      <w:proofErr w:type="spellEnd"/>
      <w:r w:rsidR="0069015F">
        <w:t xml:space="preserve">,“ </w:t>
      </w:r>
      <w:r w:rsidR="00607573">
        <w:t>usmívá se zasahující doktorka.</w:t>
      </w:r>
      <w:r w:rsidR="006A4CEA">
        <w:t xml:space="preserve"> </w:t>
      </w:r>
      <w:r w:rsidR="001013F2">
        <w:t xml:space="preserve">Využívání </w:t>
      </w:r>
      <w:proofErr w:type="spellStart"/>
      <w:r w:rsidR="001013F2">
        <w:t>Kryštůfka</w:t>
      </w:r>
      <w:proofErr w:type="spellEnd"/>
      <w:r w:rsidR="001013F2">
        <w:t xml:space="preserve"> při zásahu svědčí také o empatii </w:t>
      </w:r>
      <w:r w:rsidR="00C45BD1">
        <w:t xml:space="preserve">záchranářů </w:t>
      </w:r>
      <w:r w:rsidR="00E003FE">
        <w:t xml:space="preserve">ZZS ZK </w:t>
      </w:r>
      <w:r w:rsidR="00C45BD1">
        <w:t xml:space="preserve">a jejich snaze co nejvíce snížit stresovou </w:t>
      </w:r>
      <w:r w:rsidR="00E003FE">
        <w:t xml:space="preserve">zátěž, kterou </w:t>
      </w:r>
      <w:r w:rsidR="0001524B">
        <w:t>jakýkoliv zásah záchranářů představuje.</w:t>
      </w:r>
      <w:r w:rsidR="00E003FE">
        <w:t xml:space="preserve"> </w:t>
      </w:r>
      <w:r w:rsidR="005655A0">
        <w:t xml:space="preserve"> </w:t>
      </w:r>
      <w:r w:rsidR="005D79ED">
        <w:t xml:space="preserve">  </w:t>
      </w:r>
    </w:p>
    <w:p w14:paraId="0B824AE0" w14:textId="3FBF32CE" w:rsidR="00447BB4" w:rsidRDefault="00793591">
      <w:proofErr w:type="spellStart"/>
      <w:r>
        <w:t>Kryštůfka</w:t>
      </w:r>
      <w:proofErr w:type="spellEnd"/>
      <w:r>
        <w:t xml:space="preserve"> si domů odnášejí i děti, kteří absolvovali ve Vzdělávacím a výcvikovém středisku (VVS) ZZS ZK výuku první pomoci. </w:t>
      </w:r>
      <w:r w:rsidR="00447BB4">
        <w:t xml:space="preserve">„Panáčka </w:t>
      </w:r>
      <w:proofErr w:type="spellStart"/>
      <w:r w:rsidR="00447BB4">
        <w:t>Kryštůfka</w:t>
      </w:r>
      <w:proofErr w:type="spellEnd"/>
      <w:r w:rsidR="00447BB4">
        <w:t xml:space="preserve"> používáme jako pomůcku </w:t>
      </w:r>
      <w:r w:rsidR="00CF4337">
        <w:t xml:space="preserve">a průvodce </w:t>
      </w:r>
      <w:r w:rsidR="00447BB4">
        <w:t>při výuce dětí.</w:t>
      </w:r>
      <w:r w:rsidR="00CF4337">
        <w:t xml:space="preserve"> </w:t>
      </w:r>
      <w:r w:rsidR="00595528">
        <w:t xml:space="preserve">Ukazujeme na </w:t>
      </w:r>
      <w:r w:rsidR="00BF54E4">
        <w:t xml:space="preserve">jeho </w:t>
      </w:r>
      <w:r w:rsidR="00234F62">
        <w:t>velké verzi</w:t>
      </w:r>
      <w:r w:rsidR="00595528">
        <w:t xml:space="preserve"> umístění životně důležitých orgánů, </w:t>
      </w:r>
      <w:r w:rsidR="00D04A35">
        <w:t>obvazování končetin při krvácení</w:t>
      </w:r>
      <w:r w:rsidR="000A796C">
        <w:t xml:space="preserve"> a podobně</w:t>
      </w:r>
      <w:r w:rsidR="00CB15A4">
        <w:t>.</w:t>
      </w:r>
      <w:r w:rsidR="000A796C">
        <w:t xml:space="preserve"> </w:t>
      </w:r>
      <w:r w:rsidR="00234F62">
        <w:t xml:space="preserve">Malý </w:t>
      </w:r>
      <w:proofErr w:type="spellStart"/>
      <w:r w:rsidR="00447BB4">
        <w:t>Kryštůfek</w:t>
      </w:r>
      <w:proofErr w:type="spellEnd"/>
      <w:r w:rsidR="00447BB4">
        <w:t xml:space="preserve"> jim poté zůstává jako odměna za jejich spolupráci při výuce první pomoci,“ uvedla vedoucí VVS Dana Polášková. „</w:t>
      </w:r>
      <w:r w:rsidR="00447BB4" w:rsidRPr="004C76F8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Děti mají z hračky velkou radost, váží si jí, protože si ji zasloužily. Symbolizuje záchranáře, kterým se při výuce sami stávají</w:t>
      </w:r>
      <w:r w:rsidR="00447BB4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t>,“ dodala Polášková.</w:t>
      </w:r>
    </w:p>
    <w:p w14:paraId="5BD53A97" w14:textId="40A6FED9" w:rsidR="00447BB4" w:rsidRDefault="00793591">
      <w:r>
        <w:t>V loňském roce předali záchranáři a pracovníci VVS ZZS ZK dětem 228 kusů těchto plyšových hraček.</w:t>
      </w:r>
    </w:p>
    <w:p w14:paraId="6A9CBBEF" w14:textId="696451ED" w:rsidR="009968C0" w:rsidRDefault="008B088F">
      <w:r>
        <w:t xml:space="preserve">Za každým darovaným </w:t>
      </w:r>
      <w:proofErr w:type="spellStart"/>
      <w:r>
        <w:t>Kryštůfkem</w:t>
      </w:r>
      <w:proofErr w:type="spellEnd"/>
      <w:r>
        <w:t xml:space="preserve"> se skrývá příběh jednoho konkrétního dítěte. Někte</w:t>
      </w:r>
      <w:r w:rsidR="001E0EBA">
        <w:t>ří malí pacienti</w:t>
      </w:r>
      <w:r>
        <w:t xml:space="preserve"> nedají na svého plyšového kamaráda dopustit ani za několik let – v dospělosti. Příběhy dětí prezentuje Nadační fond </w:t>
      </w:r>
      <w:proofErr w:type="spellStart"/>
      <w:r>
        <w:t>Kryštůfek</w:t>
      </w:r>
      <w:proofErr w:type="spellEnd"/>
      <w:r>
        <w:t>, který stojí za vznikem plyšových panáčků, také na svých sociálních sítích.</w:t>
      </w:r>
    </w:p>
    <w:p w14:paraId="4AC99584" w14:textId="77777777" w:rsidR="00927396" w:rsidRDefault="00927396"/>
    <w:p w14:paraId="2E31DE94" w14:textId="4E3A39AC" w:rsidR="009968C0" w:rsidRDefault="00927396">
      <w:r>
        <w:rPr>
          <w:noProof/>
        </w:rPr>
        <w:drawing>
          <wp:inline distT="0" distB="0" distL="0" distR="0" wp14:anchorId="2AC3600A" wp14:editId="0072F869">
            <wp:extent cx="2933700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D0ABC" w14:textId="70D9AA39" w:rsidR="003F3283" w:rsidRPr="00927396" w:rsidRDefault="004C76F8" w:rsidP="00927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4C76F8">
        <w:rPr>
          <w:rFonts w:ascii="Calibri" w:eastAsia="Times New Roman" w:hAnsi="Calibri" w:cs="Calibri"/>
          <w:color w:val="201F1E"/>
          <w:bdr w:val="none" w:sz="0" w:space="0" w:color="auto" w:frame="1"/>
          <w:lang w:eastAsia="cs-CZ"/>
        </w:rPr>
        <w:lastRenderedPageBreak/>
        <w:t> </w:t>
      </w:r>
    </w:p>
    <w:sectPr w:rsidR="003F3283" w:rsidRPr="0092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13EF"/>
    <w:multiLevelType w:val="multilevel"/>
    <w:tmpl w:val="D9B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F10CF9"/>
    <w:multiLevelType w:val="multilevel"/>
    <w:tmpl w:val="DCE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3C4EBD"/>
    <w:multiLevelType w:val="multilevel"/>
    <w:tmpl w:val="E11E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5E5865"/>
    <w:multiLevelType w:val="multilevel"/>
    <w:tmpl w:val="A596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EF5484"/>
    <w:multiLevelType w:val="multilevel"/>
    <w:tmpl w:val="410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495002"/>
    <w:multiLevelType w:val="multilevel"/>
    <w:tmpl w:val="3D3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8548D6"/>
    <w:multiLevelType w:val="multilevel"/>
    <w:tmpl w:val="20F8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8885658">
    <w:abstractNumId w:val="6"/>
  </w:num>
  <w:num w:numId="2" w16cid:durableId="624193724">
    <w:abstractNumId w:val="2"/>
  </w:num>
  <w:num w:numId="3" w16cid:durableId="739788705">
    <w:abstractNumId w:val="3"/>
  </w:num>
  <w:num w:numId="4" w16cid:durableId="146019913">
    <w:abstractNumId w:val="4"/>
  </w:num>
  <w:num w:numId="5" w16cid:durableId="559361962">
    <w:abstractNumId w:val="0"/>
  </w:num>
  <w:num w:numId="6" w16cid:durableId="1838113665">
    <w:abstractNumId w:val="1"/>
  </w:num>
  <w:num w:numId="7" w16cid:durableId="1553687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8C0"/>
    <w:rsid w:val="00010661"/>
    <w:rsid w:val="000148BD"/>
    <w:rsid w:val="00014EBF"/>
    <w:rsid w:val="0001524B"/>
    <w:rsid w:val="00017871"/>
    <w:rsid w:val="00020F26"/>
    <w:rsid w:val="00050A01"/>
    <w:rsid w:val="00064B36"/>
    <w:rsid w:val="00070102"/>
    <w:rsid w:val="00075D5D"/>
    <w:rsid w:val="000763B3"/>
    <w:rsid w:val="000969BF"/>
    <w:rsid w:val="000A1FC8"/>
    <w:rsid w:val="000A497A"/>
    <w:rsid w:val="000A648A"/>
    <w:rsid w:val="000A796C"/>
    <w:rsid w:val="000B4475"/>
    <w:rsid w:val="000B4BA2"/>
    <w:rsid w:val="000B6856"/>
    <w:rsid w:val="000C2914"/>
    <w:rsid w:val="000C7DE6"/>
    <w:rsid w:val="000E70A6"/>
    <w:rsid w:val="000F3710"/>
    <w:rsid w:val="001013F2"/>
    <w:rsid w:val="00115FD6"/>
    <w:rsid w:val="0013457F"/>
    <w:rsid w:val="0015541C"/>
    <w:rsid w:val="0016151B"/>
    <w:rsid w:val="0017364B"/>
    <w:rsid w:val="00174BA3"/>
    <w:rsid w:val="001948F1"/>
    <w:rsid w:val="00195C4C"/>
    <w:rsid w:val="00196007"/>
    <w:rsid w:val="00196DA9"/>
    <w:rsid w:val="001D1B59"/>
    <w:rsid w:val="001E0EBA"/>
    <w:rsid w:val="001E44F1"/>
    <w:rsid w:val="001F01FC"/>
    <w:rsid w:val="001F170C"/>
    <w:rsid w:val="00216B79"/>
    <w:rsid w:val="00230558"/>
    <w:rsid w:val="00234F62"/>
    <w:rsid w:val="00245AE6"/>
    <w:rsid w:val="002625BF"/>
    <w:rsid w:val="002658C8"/>
    <w:rsid w:val="0026753B"/>
    <w:rsid w:val="002740E6"/>
    <w:rsid w:val="0028607C"/>
    <w:rsid w:val="00290D5C"/>
    <w:rsid w:val="00295817"/>
    <w:rsid w:val="002C1031"/>
    <w:rsid w:val="002D4619"/>
    <w:rsid w:val="002E5F98"/>
    <w:rsid w:val="003056E7"/>
    <w:rsid w:val="00306799"/>
    <w:rsid w:val="0031616D"/>
    <w:rsid w:val="00320060"/>
    <w:rsid w:val="003252BA"/>
    <w:rsid w:val="003379AF"/>
    <w:rsid w:val="00343A89"/>
    <w:rsid w:val="00344034"/>
    <w:rsid w:val="003520A2"/>
    <w:rsid w:val="00385879"/>
    <w:rsid w:val="00393142"/>
    <w:rsid w:val="003D090C"/>
    <w:rsid w:val="003D0B4F"/>
    <w:rsid w:val="003D68EF"/>
    <w:rsid w:val="003E52BA"/>
    <w:rsid w:val="003F3283"/>
    <w:rsid w:val="003F600A"/>
    <w:rsid w:val="00400D36"/>
    <w:rsid w:val="00415799"/>
    <w:rsid w:val="00421DA4"/>
    <w:rsid w:val="00431515"/>
    <w:rsid w:val="00434E00"/>
    <w:rsid w:val="00437533"/>
    <w:rsid w:val="00437F48"/>
    <w:rsid w:val="00447BB4"/>
    <w:rsid w:val="004563D2"/>
    <w:rsid w:val="00462911"/>
    <w:rsid w:val="004775F0"/>
    <w:rsid w:val="00491AA8"/>
    <w:rsid w:val="00495DC7"/>
    <w:rsid w:val="00496140"/>
    <w:rsid w:val="004A4F66"/>
    <w:rsid w:val="004A55A8"/>
    <w:rsid w:val="004A6B40"/>
    <w:rsid w:val="004B1909"/>
    <w:rsid w:val="004C286D"/>
    <w:rsid w:val="004C5E5F"/>
    <w:rsid w:val="004C76F8"/>
    <w:rsid w:val="004D0E10"/>
    <w:rsid w:val="004D679A"/>
    <w:rsid w:val="004E4619"/>
    <w:rsid w:val="004E796D"/>
    <w:rsid w:val="004F2E3D"/>
    <w:rsid w:val="004F7535"/>
    <w:rsid w:val="00500605"/>
    <w:rsid w:val="005030CA"/>
    <w:rsid w:val="0051592E"/>
    <w:rsid w:val="00521FDA"/>
    <w:rsid w:val="005318EF"/>
    <w:rsid w:val="00533656"/>
    <w:rsid w:val="00552B85"/>
    <w:rsid w:val="005655A0"/>
    <w:rsid w:val="00573BBF"/>
    <w:rsid w:val="005754AD"/>
    <w:rsid w:val="00584565"/>
    <w:rsid w:val="0058640F"/>
    <w:rsid w:val="00595528"/>
    <w:rsid w:val="005A10B2"/>
    <w:rsid w:val="005B379B"/>
    <w:rsid w:val="005B519B"/>
    <w:rsid w:val="005C3055"/>
    <w:rsid w:val="005C484A"/>
    <w:rsid w:val="005D79ED"/>
    <w:rsid w:val="005E2616"/>
    <w:rsid w:val="005F0642"/>
    <w:rsid w:val="0060745F"/>
    <w:rsid w:val="00607573"/>
    <w:rsid w:val="00617726"/>
    <w:rsid w:val="00624E7C"/>
    <w:rsid w:val="00630754"/>
    <w:rsid w:val="006330C9"/>
    <w:rsid w:val="00643176"/>
    <w:rsid w:val="006700DF"/>
    <w:rsid w:val="006701A7"/>
    <w:rsid w:val="006726A7"/>
    <w:rsid w:val="00680B36"/>
    <w:rsid w:val="0069015F"/>
    <w:rsid w:val="006A0EB5"/>
    <w:rsid w:val="006A3252"/>
    <w:rsid w:val="006A4CEA"/>
    <w:rsid w:val="006B6848"/>
    <w:rsid w:val="006D602E"/>
    <w:rsid w:val="006E55A7"/>
    <w:rsid w:val="006F4E8D"/>
    <w:rsid w:val="006F64A9"/>
    <w:rsid w:val="00722DF4"/>
    <w:rsid w:val="00726779"/>
    <w:rsid w:val="007436E9"/>
    <w:rsid w:val="00745A3C"/>
    <w:rsid w:val="00751C27"/>
    <w:rsid w:val="00753DD2"/>
    <w:rsid w:val="0076758A"/>
    <w:rsid w:val="007825A9"/>
    <w:rsid w:val="00783E70"/>
    <w:rsid w:val="007861F2"/>
    <w:rsid w:val="00792827"/>
    <w:rsid w:val="00793591"/>
    <w:rsid w:val="007B1661"/>
    <w:rsid w:val="007B2D7E"/>
    <w:rsid w:val="007B791F"/>
    <w:rsid w:val="007B7AF8"/>
    <w:rsid w:val="007D7D0C"/>
    <w:rsid w:val="007E2906"/>
    <w:rsid w:val="00800167"/>
    <w:rsid w:val="008015EE"/>
    <w:rsid w:val="0080188F"/>
    <w:rsid w:val="00810875"/>
    <w:rsid w:val="0081277A"/>
    <w:rsid w:val="00825D35"/>
    <w:rsid w:val="008322F4"/>
    <w:rsid w:val="008468B2"/>
    <w:rsid w:val="00853530"/>
    <w:rsid w:val="008550DE"/>
    <w:rsid w:val="00864E02"/>
    <w:rsid w:val="008813C4"/>
    <w:rsid w:val="00883B8B"/>
    <w:rsid w:val="00892B22"/>
    <w:rsid w:val="008A0461"/>
    <w:rsid w:val="008B088F"/>
    <w:rsid w:val="008B0E2A"/>
    <w:rsid w:val="008C7A74"/>
    <w:rsid w:val="009127F4"/>
    <w:rsid w:val="009252EC"/>
    <w:rsid w:val="00927396"/>
    <w:rsid w:val="00931340"/>
    <w:rsid w:val="00940F54"/>
    <w:rsid w:val="0096317F"/>
    <w:rsid w:val="00972726"/>
    <w:rsid w:val="00981037"/>
    <w:rsid w:val="00986ED9"/>
    <w:rsid w:val="009968C0"/>
    <w:rsid w:val="009B300A"/>
    <w:rsid w:val="009C494A"/>
    <w:rsid w:val="009D2B37"/>
    <w:rsid w:val="009D5689"/>
    <w:rsid w:val="009E1C90"/>
    <w:rsid w:val="009E4428"/>
    <w:rsid w:val="009E6994"/>
    <w:rsid w:val="009E74AD"/>
    <w:rsid w:val="009F5A2B"/>
    <w:rsid w:val="00A04C6D"/>
    <w:rsid w:val="00A100B8"/>
    <w:rsid w:val="00A1212A"/>
    <w:rsid w:val="00A26685"/>
    <w:rsid w:val="00A307F3"/>
    <w:rsid w:val="00A43A62"/>
    <w:rsid w:val="00A54A51"/>
    <w:rsid w:val="00A65150"/>
    <w:rsid w:val="00A752A4"/>
    <w:rsid w:val="00A80AD9"/>
    <w:rsid w:val="00A832C4"/>
    <w:rsid w:val="00A843C8"/>
    <w:rsid w:val="00A977DC"/>
    <w:rsid w:val="00AA03B6"/>
    <w:rsid w:val="00AA7B1E"/>
    <w:rsid w:val="00AC2CBC"/>
    <w:rsid w:val="00AD1F9D"/>
    <w:rsid w:val="00AF0298"/>
    <w:rsid w:val="00AF3140"/>
    <w:rsid w:val="00AF46F1"/>
    <w:rsid w:val="00AF4FE1"/>
    <w:rsid w:val="00AF55C5"/>
    <w:rsid w:val="00AF5B6F"/>
    <w:rsid w:val="00AF6DE2"/>
    <w:rsid w:val="00AF78C6"/>
    <w:rsid w:val="00B06157"/>
    <w:rsid w:val="00B14195"/>
    <w:rsid w:val="00B17183"/>
    <w:rsid w:val="00B23544"/>
    <w:rsid w:val="00B32F00"/>
    <w:rsid w:val="00B41768"/>
    <w:rsid w:val="00B427E9"/>
    <w:rsid w:val="00B42979"/>
    <w:rsid w:val="00B606A2"/>
    <w:rsid w:val="00B628DB"/>
    <w:rsid w:val="00B6351F"/>
    <w:rsid w:val="00B64455"/>
    <w:rsid w:val="00B74494"/>
    <w:rsid w:val="00B77C8A"/>
    <w:rsid w:val="00BA10FC"/>
    <w:rsid w:val="00BB548F"/>
    <w:rsid w:val="00BC5142"/>
    <w:rsid w:val="00BC5372"/>
    <w:rsid w:val="00BC7BF4"/>
    <w:rsid w:val="00BD09E3"/>
    <w:rsid w:val="00BD300C"/>
    <w:rsid w:val="00BE0DEE"/>
    <w:rsid w:val="00BE62D7"/>
    <w:rsid w:val="00BF54E4"/>
    <w:rsid w:val="00C054E9"/>
    <w:rsid w:val="00C05CD7"/>
    <w:rsid w:val="00C202FE"/>
    <w:rsid w:val="00C40397"/>
    <w:rsid w:val="00C4218D"/>
    <w:rsid w:val="00C45BD1"/>
    <w:rsid w:val="00C5221B"/>
    <w:rsid w:val="00C56759"/>
    <w:rsid w:val="00C56AB1"/>
    <w:rsid w:val="00C678FE"/>
    <w:rsid w:val="00C74593"/>
    <w:rsid w:val="00C74998"/>
    <w:rsid w:val="00C7508C"/>
    <w:rsid w:val="00C751A7"/>
    <w:rsid w:val="00C92CAF"/>
    <w:rsid w:val="00C95805"/>
    <w:rsid w:val="00CA5225"/>
    <w:rsid w:val="00CB15A4"/>
    <w:rsid w:val="00CB5B12"/>
    <w:rsid w:val="00CB721C"/>
    <w:rsid w:val="00CC767B"/>
    <w:rsid w:val="00CD5839"/>
    <w:rsid w:val="00CE49A3"/>
    <w:rsid w:val="00CE5EF2"/>
    <w:rsid w:val="00CF4337"/>
    <w:rsid w:val="00D04A35"/>
    <w:rsid w:val="00D060A5"/>
    <w:rsid w:val="00D21FC9"/>
    <w:rsid w:val="00D23D09"/>
    <w:rsid w:val="00D526F7"/>
    <w:rsid w:val="00D6046C"/>
    <w:rsid w:val="00D659DF"/>
    <w:rsid w:val="00D65A36"/>
    <w:rsid w:val="00D70497"/>
    <w:rsid w:val="00D7378C"/>
    <w:rsid w:val="00D74784"/>
    <w:rsid w:val="00D85D1E"/>
    <w:rsid w:val="00DB4622"/>
    <w:rsid w:val="00DD0B43"/>
    <w:rsid w:val="00E003FE"/>
    <w:rsid w:val="00E33D09"/>
    <w:rsid w:val="00E56C35"/>
    <w:rsid w:val="00E62783"/>
    <w:rsid w:val="00E71A60"/>
    <w:rsid w:val="00E81C74"/>
    <w:rsid w:val="00E975AD"/>
    <w:rsid w:val="00ED0053"/>
    <w:rsid w:val="00ED2308"/>
    <w:rsid w:val="00ED69B4"/>
    <w:rsid w:val="00EE42AF"/>
    <w:rsid w:val="00EE6948"/>
    <w:rsid w:val="00EE79DF"/>
    <w:rsid w:val="00EF0909"/>
    <w:rsid w:val="00F0143B"/>
    <w:rsid w:val="00F02DD4"/>
    <w:rsid w:val="00F04D41"/>
    <w:rsid w:val="00F107A8"/>
    <w:rsid w:val="00F12E24"/>
    <w:rsid w:val="00F1686F"/>
    <w:rsid w:val="00F20AC8"/>
    <w:rsid w:val="00F26A94"/>
    <w:rsid w:val="00F27118"/>
    <w:rsid w:val="00F30BE0"/>
    <w:rsid w:val="00F3396D"/>
    <w:rsid w:val="00F42A9F"/>
    <w:rsid w:val="00F474E1"/>
    <w:rsid w:val="00F561C7"/>
    <w:rsid w:val="00F60DDC"/>
    <w:rsid w:val="00F62C61"/>
    <w:rsid w:val="00F648EB"/>
    <w:rsid w:val="00F75B71"/>
    <w:rsid w:val="00F77092"/>
    <w:rsid w:val="00F868FF"/>
    <w:rsid w:val="00F94A68"/>
    <w:rsid w:val="00FA08E8"/>
    <w:rsid w:val="00FB12C7"/>
    <w:rsid w:val="00FD1725"/>
    <w:rsid w:val="00FE624C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681D"/>
  <w15:chartTrackingRefBased/>
  <w15:docId w15:val="{D86F0662-C192-499F-9AA9-6577F49C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96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68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1">
    <w:name w:val="s1"/>
    <w:basedOn w:val="Standardnpsmoodstavce"/>
    <w:rsid w:val="009968C0"/>
  </w:style>
  <w:style w:type="character" w:styleId="Hypertextovodkaz">
    <w:name w:val="Hyperlink"/>
    <w:basedOn w:val="Standardnpsmoodstavce"/>
    <w:uiPriority w:val="99"/>
    <w:unhideWhenUsed/>
    <w:rsid w:val="00F75B7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9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9E699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50A0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C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6429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Omelka Jakub</dc:creator>
  <cp:keywords/>
  <dc:description/>
  <cp:lastModifiedBy>Omelka Jakub</cp:lastModifiedBy>
  <cp:revision>267</cp:revision>
  <dcterms:created xsi:type="dcterms:W3CDTF">2022-04-19T12:49:00Z</dcterms:created>
  <dcterms:modified xsi:type="dcterms:W3CDTF">2022-12-09T12:14:00Z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2022-12-09T12:13:59Z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926d4c3c-5b0d-4bd9-830c-979c70ae8379</vt:lpwstr>
  </property>
  <property fmtid="{D5CDD505-2E9C-101B-9397-08002B2CF9AE}" pid="8" name="MSIP_Label_8a7087ee-6952-4f47-a56b-529fc8bf57e0_ContentBits">
    <vt:lpwstr>0</vt:lpwstr>
  </property>
</Properties>
</file>